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92C" w14:textId="77777777" w:rsidR="00A175E3" w:rsidRPr="00BE744C" w:rsidRDefault="00A175E3" w:rsidP="00BE744C">
      <w:pPr>
        <w:pStyle w:val="Heading1"/>
        <w:jc w:val="center"/>
        <w:rPr>
          <w:rFonts w:asciiTheme="minorHAnsi" w:hAnsiTheme="minorHAnsi" w:cstheme="minorHAnsi"/>
          <w:color w:val="000000" w:themeColor="text1"/>
          <w:sz w:val="21"/>
          <w:szCs w:val="21"/>
          <w:lang w:val="en-GB"/>
        </w:rPr>
      </w:pPr>
      <w:proofErr w:type="spellStart"/>
      <w:r w:rsidRPr="00BE744C">
        <w:rPr>
          <w:rFonts w:asciiTheme="minorHAnsi" w:hAnsiTheme="minorHAnsi" w:cstheme="minorHAnsi"/>
          <w:color w:val="000000" w:themeColor="text1"/>
          <w:sz w:val="21"/>
          <w:szCs w:val="21"/>
          <w:lang w:val="en-GB"/>
        </w:rPr>
        <w:t>AhleDhikr</w:t>
      </w:r>
      <w:proofErr w:type="spellEnd"/>
      <w:r w:rsidRPr="00BE744C">
        <w:rPr>
          <w:rFonts w:asciiTheme="minorHAnsi" w:hAnsiTheme="minorHAnsi" w:cstheme="minorHAnsi"/>
          <w:color w:val="000000" w:themeColor="text1"/>
          <w:sz w:val="21"/>
          <w:szCs w:val="21"/>
          <w:lang w:val="en-GB"/>
        </w:rPr>
        <w:t xml:space="preserve"> Institute Terms and Conditions</w:t>
      </w:r>
    </w:p>
    <w:p w14:paraId="31792DB8" w14:textId="77777777" w:rsidR="00B76F47" w:rsidRPr="00BE744C" w:rsidRDefault="00A175E3" w:rsidP="008631B8">
      <w:pPr>
        <w:pStyle w:val="Heading2"/>
        <w:rPr>
          <w:rFonts w:asciiTheme="minorHAnsi" w:eastAsiaTheme="minorHAnsi" w:hAnsiTheme="minorHAnsi" w:cstheme="minorBidi"/>
          <w:b w:val="0"/>
          <w:bCs w:val="0"/>
          <w:color w:val="auto"/>
          <w:sz w:val="21"/>
          <w:szCs w:val="21"/>
          <w:lang w:val="en-GB"/>
        </w:rPr>
      </w:pPr>
      <w:r w:rsidRPr="00BE744C">
        <w:rPr>
          <w:rFonts w:asciiTheme="minorHAnsi" w:eastAsiaTheme="minorHAnsi" w:hAnsiTheme="minorHAnsi" w:cstheme="minorBidi"/>
          <w:b w:val="0"/>
          <w:bCs w:val="0"/>
          <w:color w:val="auto"/>
          <w:sz w:val="21"/>
          <w:szCs w:val="21"/>
          <w:lang w:val="en-GB"/>
        </w:rPr>
        <w:t xml:space="preserve">To ensure a comfortable learning environment and for the safeguarding of the </w:t>
      </w:r>
      <w:r w:rsidR="008631B8" w:rsidRPr="00BE744C">
        <w:rPr>
          <w:rFonts w:asciiTheme="minorHAnsi" w:eastAsiaTheme="minorHAnsi" w:hAnsiTheme="minorHAnsi" w:cstheme="minorBidi"/>
          <w:b w:val="0"/>
          <w:bCs w:val="0"/>
          <w:color w:val="auto"/>
          <w:sz w:val="21"/>
          <w:szCs w:val="21"/>
          <w:lang w:val="en-GB"/>
        </w:rPr>
        <w:t>I</w:t>
      </w:r>
      <w:r w:rsidRPr="00BE744C">
        <w:rPr>
          <w:rFonts w:asciiTheme="minorHAnsi" w:eastAsiaTheme="minorHAnsi" w:hAnsiTheme="minorHAnsi" w:cstheme="minorBidi"/>
          <w:b w:val="0"/>
          <w:bCs w:val="0"/>
          <w:color w:val="auto"/>
          <w:sz w:val="21"/>
          <w:szCs w:val="21"/>
          <w:lang w:val="en-GB"/>
        </w:rPr>
        <w:t xml:space="preserve">nstitute and pupil, the following are list of terms and conditions concerning all parties. </w:t>
      </w:r>
    </w:p>
    <w:p w14:paraId="10DBB26E" w14:textId="77777777" w:rsidR="00B76F47" w:rsidRPr="00F02FE4" w:rsidRDefault="00B76F47" w:rsidP="00B76F47">
      <w:pPr>
        <w:pStyle w:val="Heading2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GB"/>
        </w:rPr>
      </w:pPr>
      <w:r w:rsidRPr="00F02FE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AHLEDHIKR'S LIABILITY </w:t>
      </w:r>
    </w:p>
    <w:p w14:paraId="5758DD7B" w14:textId="77777777" w:rsidR="00B76F47" w:rsidRPr="00F02FE4" w:rsidRDefault="00B76F47" w:rsidP="00B76F4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F02FE4">
        <w:rPr>
          <w:sz w:val="20"/>
          <w:szCs w:val="20"/>
        </w:rPr>
        <w:t xml:space="preserve">To provide a comfortable and safe learning environment. </w:t>
      </w:r>
    </w:p>
    <w:p w14:paraId="0735A861" w14:textId="5C70F1F4" w:rsidR="008631B8" w:rsidRPr="00F02FE4" w:rsidRDefault="008631B8" w:rsidP="008631B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F02FE4">
        <w:rPr>
          <w:sz w:val="20"/>
          <w:szCs w:val="20"/>
        </w:rPr>
        <w:t>The Institute must maintain learning times and syllabus schedules as advertised</w:t>
      </w:r>
      <w:r w:rsidR="00AD512A">
        <w:rPr>
          <w:sz w:val="20"/>
          <w:szCs w:val="20"/>
        </w:rPr>
        <w:t xml:space="preserve"> to the best of their ability</w:t>
      </w:r>
      <w:r w:rsidRPr="00F02FE4">
        <w:rPr>
          <w:sz w:val="20"/>
          <w:szCs w:val="20"/>
        </w:rPr>
        <w:t>.</w:t>
      </w:r>
    </w:p>
    <w:p w14:paraId="30894BE9" w14:textId="77777777" w:rsidR="00B76F47" w:rsidRPr="00F02FE4" w:rsidRDefault="00B76F47" w:rsidP="00B76F4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F02FE4">
        <w:rPr>
          <w:sz w:val="20"/>
          <w:szCs w:val="20"/>
        </w:rPr>
        <w:t>To update and facilitate learning for the students. This includes being available for tuto</w:t>
      </w:r>
      <w:r w:rsidR="008631B8" w:rsidRPr="00F02FE4">
        <w:rPr>
          <w:sz w:val="20"/>
          <w:szCs w:val="20"/>
        </w:rPr>
        <w:t xml:space="preserve">ring and answering questions </w:t>
      </w:r>
      <w:r w:rsidRPr="00F02FE4">
        <w:rPr>
          <w:sz w:val="20"/>
          <w:szCs w:val="20"/>
        </w:rPr>
        <w:t xml:space="preserve">out of hours. </w:t>
      </w:r>
    </w:p>
    <w:p w14:paraId="1E31E5BD" w14:textId="77777777" w:rsidR="00B76F47" w:rsidRPr="00F02FE4" w:rsidRDefault="00B76F47" w:rsidP="008631B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F02FE4">
        <w:rPr>
          <w:sz w:val="20"/>
          <w:szCs w:val="20"/>
        </w:rPr>
        <w:t xml:space="preserve">The </w:t>
      </w:r>
      <w:r w:rsidR="008631B8" w:rsidRPr="00F02FE4">
        <w:rPr>
          <w:sz w:val="20"/>
          <w:szCs w:val="20"/>
        </w:rPr>
        <w:t>I</w:t>
      </w:r>
      <w:r w:rsidRPr="00F02FE4">
        <w:rPr>
          <w:sz w:val="20"/>
          <w:szCs w:val="20"/>
        </w:rPr>
        <w:t xml:space="preserve">nstitute is not responsible or associated for the views, statements and actions of its pupils. </w:t>
      </w:r>
    </w:p>
    <w:p w14:paraId="7B47510F" w14:textId="602ABC09" w:rsidR="00B76F47" w:rsidRPr="00F02FE4" w:rsidRDefault="00B76F47" w:rsidP="008631B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F02FE4">
        <w:rPr>
          <w:sz w:val="20"/>
          <w:szCs w:val="20"/>
        </w:rPr>
        <w:t xml:space="preserve">The </w:t>
      </w:r>
      <w:r w:rsidR="008631B8" w:rsidRPr="00F02FE4">
        <w:rPr>
          <w:sz w:val="20"/>
          <w:szCs w:val="20"/>
        </w:rPr>
        <w:t>I</w:t>
      </w:r>
      <w:r w:rsidRPr="00F02FE4">
        <w:rPr>
          <w:sz w:val="20"/>
          <w:szCs w:val="20"/>
        </w:rPr>
        <w:t>nstitute will not be liable for any loss or dam</w:t>
      </w:r>
      <w:r w:rsidR="00AD512A">
        <w:rPr>
          <w:sz w:val="20"/>
          <w:szCs w:val="20"/>
        </w:rPr>
        <w:t xml:space="preserve">age of personal property of </w:t>
      </w:r>
      <w:r w:rsidRPr="00F02FE4">
        <w:rPr>
          <w:sz w:val="20"/>
          <w:szCs w:val="20"/>
        </w:rPr>
        <w:t>pupil</w:t>
      </w:r>
      <w:r w:rsidR="00AD512A">
        <w:rPr>
          <w:sz w:val="20"/>
          <w:szCs w:val="20"/>
        </w:rPr>
        <w:t>s</w:t>
      </w:r>
      <w:r w:rsidRPr="00F02FE4">
        <w:rPr>
          <w:sz w:val="20"/>
          <w:szCs w:val="20"/>
        </w:rPr>
        <w:t>.</w:t>
      </w:r>
    </w:p>
    <w:p w14:paraId="79FD9EA3" w14:textId="77777777" w:rsidR="00A95257" w:rsidRPr="00F02FE4" w:rsidRDefault="00A95257" w:rsidP="008631B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F02FE4">
        <w:rPr>
          <w:sz w:val="20"/>
          <w:szCs w:val="20"/>
        </w:rPr>
        <w:t>Institute instructors do not necessarily share the same views as its pupils.</w:t>
      </w:r>
    </w:p>
    <w:p w14:paraId="11BBCC87" w14:textId="77777777" w:rsidR="00A95257" w:rsidRPr="00F02FE4" w:rsidRDefault="00C6551B" w:rsidP="008631B8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F02FE4">
        <w:rPr>
          <w:sz w:val="20"/>
          <w:szCs w:val="20"/>
        </w:rPr>
        <w:t>The</w:t>
      </w:r>
      <w:r w:rsidR="00A95257" w:rsidRPr="00F02FE4">
        <w:rPr>
          <w:sz w:val="20"/>
          <w:szCs w:val="20"/>
        </w:rPr>
        <w:t xml:space="preserve"> Institute reserves every right to share information with the authorities should there arise a need to do so. </w:t>
      </w:r>
    </w:p>
    <w:p w14:paraId="6CA20D83" w14:textId="77777777" w:rsidR="00C6551B" w:rsidRPr="00F02FE4" w:rsidRDefault="00C6551B" w:rsidP="00C6551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F02FE4">
        <w:rPr>
          <w:sz w:val="20"/>
          <w:szCs w:val="20"/>
        </w:rPr>
        <w:t xml:space="preserve">The Institute is not liable for damages or losses to the property/ belongings of attendees. </w:t>
      </w:r>
    </w:p>
    <w:p w14:paraId="1FED5CD1" w14:textId="18DCB1E7" w:rsidR="009875AF" w:rsidRPr="00F02FE4" w:rsidRDefault="00AD512A" w:rsidP="00AD512A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Personal information of pupils </w:t>
      </w:r>
      <w:r w:rsidR="009875AF" w:rsidRPr="00F02FE4">
        <w:rPr>
          <w:sz w:val="20"/>
          <w:szCs w:val="20"/>
        </w:rPr>
        <w:t>may be shared with our partners.</w:t>
      </w:r>
    </w:p>
    <w:p w14:paraId="700E8C13" w14:textId="77777777" w:rsidR="008631B8" w:rsidRPr="00F02FE4" w:rsidRDefault="008631B8" w:rsidP="00A175E3">
      <w:pPr>
        <w:pStyle w:val="Heading2"/>
        <w:rPr>
          <w:rFonts w:asciiTheme="minorHAnsi" w:eastAsiaTheme="minorHAnsi" w:hAnsiTheme="minorHAnsi" w:cstheme="minorBidi"/>
          <w:color w:val="auto"/>
          <w:sz w:val="20"/>
          <w:szCs w:val="20"/>
          <w:lang w:val="en-GB"/>
        </w:rPr>
      </w:pPr>
      <w:r w:rsidRPr="00F02FE4">
        <w:rPr>
          <w:rFonts w:asciiTheme="minorHAnsi" w:eastAsiaTheme="minorHAnsi" w:hAnsiTheme="minorHAnsi" w:cstheme="minorBidi"/>
          <w:color w:val="auto"/>
          <w:sz w:val="20"/>
          <w:szCs w:val="20"/>
          <w:lang w:val="en-GB"/>
        </w:rPr>
        <w:t>CODE OF CONDUCT</w:t>
      </w:r>
    </w:p>
    <w:p w14:paraId="7920A00C" w14:textId="2606B57F" w:rsidR="008631B8" w:rsidRPr="00F02FE4" w:rsidRDefault="00F02FE4" w:rsidP="008631B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631B8" w:rsidRPr="00F02FE4">
        <w:rPr>
          <w:sz w:val="20"/>
          <w:szCs w:val="20"/>
        </w:rPr>
        <w:t xml:space="preserve">All pupils are bound by correct learning etiquette, without exception.  </w:t>
      </w:r>
    </w:p>
    <w:p w14:paraId="73A8E2F8" w14:textId="60472FEE" w:rsidR="00BE744C" w:rsidRPr="00F02FE4" w:rsidRDefault="00F02FE4" w:rsidP="008631B8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631B8" w:rsidRPr="00F02FE4">
        <w:rPr>
          <w:sz w:val="20"/>
          <w:szCs w:val="20"/>
        </w:rPr>
        <w:t>Students must make sure all information given to the Institute is correct and updated.</w:t>
      </w:r>
    </w:p>
    <w:p w14:paraId="3118329D" w14:textId="103F1CF9" w:rsidR="00BE744C" w:rsidRPr="00F02FE4" w:rsidRDefault="00F02FE4" w:rsidP="00BE744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744C" w:rsidRPr="00F02FE4">
        <w:rPr>
          <w:sz w:val="20"/>
          <w:szCs w:val="20"/>
        </w:rPr>
        <w:t>Pupils must maintain order and not be disruptive inside or outside the Institute to members of the Institute and fellow pupils.</w:t>
      </w:r>
    </w:p>
    <w:p w14:paraId="085A87E1" w14:textId="38EA5156" w:rsidR="00BE744C" w:rsidRPr="00F02FE4" w:rsidRDefault="00F02FE4" w:rsidP="00BE744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744C" w:rsidRPr="00F02FE4">
        <w:rPr>
          <w:sz w:val="20"/>
          <w:szCs w:val="20"/>
        </w:rPr>
        <w:t xml:space="preserve">Property of others must be respected at all times, including litter, vandalization and damage. </w:t>
      </w:r>
    </w:p>
    <w:p w14:paraId="141B8A39" w14:textId="67EAE1EE" w:rsidR="008631B8" w:rsidRPr="00F02FE4" w:rsidRDefault="00F02FE4" w:rsidP="00BE744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744C" w:rsidRPr="00F02FE4">
        <w:rPr>
          <w:sz w:val="20"/>
          <w:szCs w:val="20"/>
        </w:rPr>
        <w:t xml:space="preserve">The pupil is not allowed to use their phones except for cases of emergencies or being permitted by the instructor to do so. </w:t>
      </w:r>
      <w:r w:rsidR="008631B8" w:rsidRPr="00F02FE4">
        <w:rPr>
          <w:sz w:val="20"/>
          <w:szCs w:val="20"/>
        </w:rPr>
        <w:t xml:space="preserve"> </w:t>
      </w:r>
    </w:p>
    <w:p w14:paraId="7F926B1E" w14:textId="2FE21420" w:rsidR="00BE744C" w:rsidRPr="00E36043" w:rsidRDefault="00F02FE4" w:rsidP="00AD512A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E36043">
        <w:rPr>
          <w:rFonts w:cstheme="minorHAnsi"/>
          <w:color w:val="000000" w:themeColor="text1"/>
          <w:sz w:val="20"/>
          <w:szCs w:val="20"/>
        </w:rPr>
        <w:t xml:space="preserve"> </w:t>
      </w:r>
      <w:r w:rsidR="00BE744C" w:rsidRPr="00E36043">
        <w:rPr>
          <w:rFonts w:cstheme="minorHAnsi"/>
          <w:color w:val="000000" w:themeColor="text1"/>
          <w:sz w:val="20"/>
          <w:szCs w:val="20"/>
        </w:rPr>
        <w:t>Pupils are not allowed to attend</w:t>
      </w:r>
      <w:r w:rsidR="00AD512A">
        <w:rPr>
          <w:rFonts w:cstheme="minorHAnsi"/>
          <w:color w:val="000000" w:themeColor="text1"/>
          <w:sz w:val="20"/>
          <w:szCs w:val="20"/>
        </w:rPr>
        <w:t>/listen</w:t>
      </w:r>
      <w:r w:rsidR="00BE744C" w:rsidRPr="00E36043">
        <w:rPr>
          <w:rFonts w:cstheme="minorHAnsi"/>
          <w:color w:val="000000" w:themeColor="text1"/>
          <w:sz w:val="20"/>
          <w:szCs w:val="20"/>
        </w:rPr>
        <w:t xml:space="preserve"> with any unauthorized visitors</w:t>
      </w:r>
      <w:r w:rsidR="00AD512A">
        <w:rPr>
          <w:rFonts w:cstheme="minorHAnsi"/>
          <w:color w:val="000000" w:themeColor="text1"/>
          <w:sz w:val="20"/>
          <w:szCs w:val="20"/>
        </w:rPr>
        <w:t>, whether in class or whilst listening via the virtual classroom</w:t>
      </w:r>
      <w:r w:rsidR="00BE744C" w:rsidRPr="00E36043">
        <w:rPr>
          <w:rFonts w:cstheme="minorHAnsi"/>
          <w:color w:val="000000" w:themeColor="text1"/>
          <w:sz w:val="20"/>
          <w:szCs w:val="20"/>
        </w:rPr>
        <w:t>.</w:t>
      </w:r>
    </w:p>
    <w:p w14:paraId="4C7E3CDA" w14:textId="4FE2030B" w:rsidR="00F02FE4" w:rsidRPr="00E36043" w:rsidRDefault="00F02FE4" w:rsidP="00BE744C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E36043">
        <w:rPr>
          <w:rFonts w:cstheme="minorHAnsi"/>
          <w:color w:val="000000" w:themeColor="text1"/>
          <w:sz w:val="20"/>
          <w:szCs w:val="20"/>
        </w:rPr>
        <w:t xml:space="preserve"> </w:t>
      </w:r>
      <w:r w:rsidR="009B5F71" w:rsidRPr="00E36043">
        <w:rPr>
          <w:rFonts w:cstheme="minorHAnsi"/>
          <w:color w:val="000000" w:themeColor="text1"/>
          <w:sz w:val="20"/>
          <w:szCs w:val="20"/>
        </w:rPr>
        <w:t xml:space="preserve">None of the material can be shared without prior consent. All resources, audios and videos are copyrighted to </w:t>
      </w:r>
      <w:proofErr w:type="spellStart"/>
      <w:r w:rsidR="009B5F71" w:rsidRPr="00E36043">
        <w:rPr>
          <w:rFonts w:cstheme="minorHAnsi"/>
          <w:color w:val="000000" w:themeColor="text1"/>
          <w:sz w:val="20"/>
          <w:szCs w:val="20"/>
        </w:rPr>
        <w:t>AhleDhikr</w:t>
      </w:r>
      <w:proofErr w:type="spellEnd"/>
      <w:r w:rsidR="009B5F71" w:rsidRPr="00E36043">
        <w:rPr>
          <w:rFonts w:cstheme="minorHAnsi"/>
          <w:color w:val="000000" w:themeColor="text1"/>
          <w:sz w:val="20"/>
          <w:szCs w:val="20"/>
        </w:rPr>
        <w:t xml:space="preserve"> Institute and all rights remain reserved for them.</w:t>
      </w:r>
    </w:p>
    <w:p w14:paraId="7797DA81" w14:textId="5FF5FE5A" w:rsidR="00E36043" w:rsidRPr="00E36043" w:rsidRDefault="00E36043" w:rsidP="00E36043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E36043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36043">
        <w:rPr>
          <w:rFonts w:cstheme="minorHAnsi"/>
          <w:color w:val="000000" w:themeColor="text1"/>
          <w:sz w:val="20"/>
          <w:szCs w:val="20"/>
          <w:shd w:val="clear" w:color="auto" w:fill="FFFFFF"/>
        </w:rPr>
        <w:t>AhleDhikr</w:t>
      </w:r>
      <w:proofErr w:type="spellEnd"/>
      <w:r w:rsidRPr="00E36043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Institute is not responsible for children or </w:t>
      </w:r>
      <w:proofErr w:type="gramStart"/>
      <w:r w:rsidRPr="00E36043">
        <w:rPr>
          <w:rFonts w:cstheme="minorHAnsi"/>
          <w:color w:val="000000" w:themeColor="text1"/>
          <w:sz w:val="20"/>
          <w:szCs w:val="20"/>
          <w:shd w:val="clear" w:color="auto" w:fill="FFFFFF"/>
        </w:rPr>
        <w:t>under</w:t>
      </w:r>
      <w:proofErr w:type="gramEnd"/>
      <w:r w:rsidRPr="00E36043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18’s during breaks and if they are dropped off early or parents are late to pick-up.</w:t>
      </w:r>
    </w:p>
    <w:p w14:paraId="0F2AE6B2" w14:textId="77777777" w:rsidR="00AD512A" w:rsidRDefault="00F02FE4" w:rsidP="00BE744C">
      <w:pPr>
        <w:pStyle w:val="ListParagraph"/>
        <w:numPr>
          <w:ilvl w:val="1"/>
          <w:numId w:val="2"/>
        </w:numPr>
        <w:rPr>
          <w:rFonts w:cstheme="minorHAnsi"/>
          <w:color w:val="000000" w:themeColor="text1"/>
          <w:sz w:val="20"/>
          <w:szCs w:val="20"/>
        </w:rPr>
      </w:pPr>
      <w:r w:rsidRPr="00E36043">
        <w:rPr>
          <w:rFonts w:cstheme="minorHAnsi"/>
          <w:color w:val="000000" w:themeColor="text1"/>
          <w:sz w:val="20"/>
          <w:szCs w:val="20"/>
        </w:rPr>
        <w:t xml:space="preserve"> Rights remain for </w:t>
      </w:r>
      <w:proofErr w:type="spellStart"/>
      <w:r w:rsidRPr="00E36043">
        <w:rPr>
          <w:rFonts w:cstheme="minorHAnsi"/>
          <w:color w:val="000000" w:themeColor="text1"/>
          <w:sz w:val="20"/>
          <w:szCs w:val="20"/>
        </w:rPr>
        <w:t>AhleDhikr</w:t>
      </w:r>
      <w:proofErr w:type="spellEnd"/>
      <w:r w:rsidRPr="00E36043">
        <w:rPr>
          <w:rFonts w:cstheme="minorHAnsi"/>
          <w:color w:val="000000" w:themeColor="text1"/>
          <w:sz w:val="20"/>
          <w:szCs w:val="20"/>
        </w:rPr>
        <w:t xml:space="preserve"> Institute to verbally add terms and conditions.</w:t>
      </w:r>
    </w:p>
    <w:p w14:paraId="22FE28D1" w14:textId="61BD45AC" w:rsidR="00A175E3" w:rsidRPr="00AD512A" w:rsidRDefault="00A175E3" w:rsidP="00AD512A">
      <w:pPr>
        <w:rPr>
          <w:b/>
          <w:bCs/>
          <w:sz w:val="20"/>
          <w:szCs w:val="20"/>
          <w:lang w:val="en-GB"/>
        </w:rPr>
      </w:pPr>
      <w:r w:rsidRPr="00AD512A">
        <w:rPr>
          <w:b/>
          <w:bCs/>
          <w:sz w:val="20"/>
          <w:szCs w:val="20"/>
          <w:lang w:val="en-GB"/>
        </w:rPr>
        <w:t>USE OF MATERIAL</w:t>
      </w:r>
    </w:p>
    <w:p w14:paraId="0B709220" w14:textId="705033D9" w:rsidR="005E0473" w:rsidRPr="00F02FE4" w:rsidRDefault="00F02FE4" w:rsidP="008631B8">
      <w:pPr>
        <w:pStyle w:val="Heading2"/>
        <w:numPr>
          <w:ilvl w:val="1"/>
          <w:numId w:val="2"/>
        </w:num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val="en-GB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val="en-GB"/>
        </w:rPr>
        <w:t xml:space="preserve"> </w:t>
      </w:r>
      <w:r w:rsidR="005E0473" w:rsidRPr="00F02FE4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val="en-GB"/>
        </w:rPr>
        <w:t xml:space="preserve">The </w:t>
      </w:r>
      <w:r w:rsidR="008631B8" w:rsidRPr="00F02FE4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val="en-GB"/>
        </w:rPr>
        <w:t>I</w:t>
      </w:r>
      <w:r w:rsidR="005E0473" w:rsidRPr="00F02FE4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val="en-GB"/>
        </w:rPr>
        <w:t xml:space="preserve">nstitute will either provide curriculum resources OR </w:t>
      </w:r>
      <w:r w:rsidR="008631B8" w:rsidRPr="00F02FE4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val="en-GB"/>
        </w:rPr>
        <w:t>provide</w:t>
      </w:r>
      <w:r w:rsidR="005E0473" w:rsidRPr="00F02FE4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val="en-GB"/>
        </w:rPr>
        <w:t xml:space="preserve"> information on where the pupil is able to purchase them from.</w:t>
      </w:r>
    </w:p>
    <w:p w14:paraId="78A291F0" w14:textId="50FF619A" w:rsidR="00A175E3" w:rsidRPr="00F02FE4" w:rsidRDefault="00F02FE4" w:rsidP="008631B8">
      <w:pPr>
        <w:pStyle w:val="Heading2"/>
        <w:numPr>
          <w:ilvl w:val="1"/>
          <w:numId w:val="2"/>
        </w:num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val="en-GB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val="en-GB"/>
        </w:rPr>
        <w:t xml:space="preserve"> </w:t>
      </w:r>
      <w:r w:rsidR="008631B8" w:rsidRPr="00F02FE4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val="en-GB"/>
        </w:rPr>
        <w:t>Al</w:t>
      </w:r>
      <w:r w:rsidR="00A175E3" w:rsidRPr="00F02FE4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val="en-GB"/>
        </w:rPr>
        <w:t>l materials are for personal and learning uses only and is copyrighted to</w:t>
      </w:r>
      <w:r w:rsidR="008631B8" w:rsidRPr="00F02FE4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val="en-GB"/>
        </w:rPr>
        <w:t xml:space="preserve"> </w:t>
      </w:r>
      <w:proofErr w:type="spellStart"/>
      <w:r w:rsidR="008631B8" w:rsidRPr="00F02FE4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val="en-GB"/>
        </w:rPr>
        <w:t>AhleDhikr</w:t>
      </w:r>
      <w:proofErr w:type="spellEnd"/>
      <w:r w:rsidR="008631B8" w:rsidRPr="00F02FE4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val="en-GB"/>
        </w:rPr>
        <w:t xml:space="preserve"> I</w:t>
      </w:r>
      <w:r w:rsidR="00A175E3" w:rsidRPr="00F02FE4"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  <w:lang w:val="en-GB"/>
        </w:rPr>
        <w:t xml:space="preserve">nstitute. </w:t>
      </w:r>
    </w:p>
    <w:p w14:paraId="0FC5ACDC" w14:textId="2360BB55" w:rsidR="005E0473" w:rsidRPr="00F02FE4" w:rsidRDefault="00F02FE4" w:rsidP="00B76F47">
      <w:pPr>
        <w:pStyle w:val="ListParagraph"/>
        <w:numPr>
          <w:ilvl w:val="1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  <w:r w:rsidR="008631B8" w:rsidRPr="00F02FE4">
        <w:rPr>
          <w:sz w:val="20"/>
          <w:szCs w:val="20"/>
          <w:lang w:val="en-GB"/>
        </w:rPr>
        <w:t>T</w:t>
      </w:r>
      <w:r w:rsidR="005E0473" w:rsidRPr="00F02FE4">
        <w:rPr>
          <w:sz w:val="20"/>
          <w:szCs w:val="20"/>
          <w:lang w:val="en-GB"/>
        </w:rPr>
        <w:t xml:space="preserve">he pupil must purchase his/her own learning resources and equipment needed to study. </w:t>
      </w:r>
    </w:p>
    <w:p w14:paraId="2D853363" w14:textId="2F928763" w:rsidR="005E0473" w:rsidRPr="00F02FE4" w:rsidRDefault="00F02FE4" w:rsidP="008631B8">
      <w:pPr>
        <w:pStyle w:val="ListParagraph"/>
        <w:numPr>
          <w:ilvl w:val="1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  <w:r w:rsidR="005E0473" w:rsidRPr="00F02FE4">
        <w:rPr>
          <w:sz w:val="20"/>
          <w:szCs w:val="20"/>
          <w:lang w:val="en-GB"/>
        </w:rPr>
        <w:t xml:space="preserve">The pupil has no right to alter or edit learning materials without prior consent given by the institute. </w:t>
      </w:r>
    </w:p>
    <w:p w14:paraId="6A113108" w14:textId="77777777" w:rsidR="008C539B" w:rsidRPr="00F02FE4" w:rsidRDefault="008C539B" w:rsidP="008C539B">
      <w:pPr>
        <w:rPr>
          <w:b/>
          <w:bCs/>
          <w:sz w:val="20"/>
          <w:szCs w:val="20"/>
        </w:rPr>
      </w:pPr>
      <w:r w:rsidRPr="00F02FE4">
        <w:rPr>
          <w:b/>
          <w:bCs/>
          <w:sz w:val="20"/>
          <w:szCs w:val="20"/>
        </w:rPr>
        <w:t>LEARNING ETHICS AND PUNCTUALITY</w:t>
      </w:r>
    </w:p>
    <w:p w14:paraId="3092F878" w14:textId="65CE1F45" w:rsidR="008C539B" w:rsidRPr="00F02FE4" w:rsidRDefault="00F02FE4" w:rsidP="008C539B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8C539B" w:rsidRPr="00F02FE4">
        <w:rPr>
          <w:sz w:val="20"/>
          <w:szCs w:val="20"/>
        </w:rPr>
        <w:t xml:space="preserve">Any change to timings, the institute must provide 14 </w:t>
      </w:r>
      <w:proofErr w:type="spellStart"/>
      <w:r w:rsidR="008C539B" w:rsidRPr="00F02FE4">
        <w:rPr>
          <w:sz w:val="20"/>
          <w:szCs w:val="20"/>
        </w:rPr>
        <w:t>days notice</w:t>
      </w:r>
      <w:proofErr w:type="spellEnd"/>
      <w:r w:rsidR="008C539B" w:rsidRPr="00F02FE4">
        <w:rPr>
          <w:sz w:val="20"/>
          <w:szCs w:val="20"/>
        </w:rPr>
        <w:t xml:space="preserve"> to all pupils.</w:t>
      </w:r>
    </w:p>
    <w:p w14:paraId="312A1E03" w14:textId="27C59415" w:rsidR="008C539B" w:rsidRPr="00F02FE4" w:rsidRDefault="00AD512A" w:rsidP="008C539B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C539B" w:rsidRPr="00F02FE4">
        <w:rPr>
          <w:sz w:val="20"/>
          <w:szCs w:val="20"/>
        </w:rPr>
        <w:t xml:space="preserve">The pupil is responsible for their own attendance and time keeping. </w:t>
      </w:r>
    </w:p>
    <w:p w14:paraId="37CE2777" w14:textId="596D865D" w:rsidR="008C539B" w:rsidRPr="00F02FE4" w:rsidRDefault="00F02FE4" w:rsidP="008C539B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C539B" w:rsidRPr="00F02FE4">
        <w:rPr>
          <w:sz w:val="20"/>
          <w:szCs w:val="20"/>
        </w:rPr>
        <w:t>Lateness and absence cannot be refunded.</w:t>
      </w:r>
    </w:p>
    <w:p w14:paraId="7ACCD9EB" w14:textId="1D657CB2" w:rsidR="008C539B" w:rsidRPr="00F02FE4" w:rsidRDefault="00F02FE4" w:rsidP="00BE744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C539B" w:rsidRPr="00F02FE4">
        <w:rPr>
          <w:sz w:val="20"/>
          <w:szCs w:val="20"/>
        </w:rPr>
        <w:t>The pupil must maintain all required learning ethics</w:t>
      </w:r>
      <w:r w:rsidR="00BE744C" w:rsidRPr="00F02FE4">
        <w:rPr>
          <w:sz w:val="20"/>
          <w:szCs w:val="20"/>
        </w:rPr>
        <w:t>.</w:t>
      </w:r>
      <w:r w:rsidR="008C539B" w:rsidRPr="00F02FE4">
        <w:rPr>
          <w:sz w:val="20"/>
          <w:szCs w:val="20"/>
        </w:rPr>
        <w:t xml:space="preserve"> </w:t>
      </w:r>
    </w:p>
    <w:p w14:paraId="1FD0F679" w14:textId="1F37091E" w:rsidR="008C539B" w:rsidRPr="00F02FE4" w:rsidRDefault="00F02FE4" w:rsidP="00BE744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C539B" w:rsidRPr="00F02FE4">
        <w:rPr>
          <w:sz w:val="20"/>
          <w:szCs w:val="20"/>
        </w:rPr>
        <w:t xml:space="preserve">The pupil must </w:t>
      </w:r>
      <w:r w:rsidR="00BE744C" w:rsidRPr="00F02FE4">
        <w:rPr>
          <w:sz w:val="20"/>
          <w:szCs w:val="20"/>
        </w:rPr>
        <w:t>provide his/her</w:t>
      </w:r>
      <w:r w:rsidR="008C539B" w:rsidRPr="00F02FE4">
        <w:rPr>
          <w:sz w:val="20"/>
          <w:szCs w:val="20"/>
        </w:rPr>
        <w:t xml:space="preserve"> learning materials and relevant equipment needed to study.</w:t>
      </w:r>
    </w:p>
    <w:p w14:paraId="2E8C3B3A" w14:textId="5F321406" w:rsidR="008C539B" w:rsidRPr="00F02FE4" w:rsidRDefault="00F02FE4" w:rsidP="00BE744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744C" w:rsidRPr="00F02FE4">
        <w:rPr>
          <w:sz w:val="20"/>
          <w:szCs w:val="20"/>
        </w:rPr>
        <w:t>As the course will be heavily interactive, t</w:t>
      </w:r>
      <w:r w:rsidR="008C539B" w:rsidRPr="00F02FE4">
        <w:rPr>
          <w:sz w:val="20"/>
          <w:szCs w:val="20"/>
        </w:rPr>
        <w:t>he pupil must eng</w:t>
      </w:r>
      <w:r w:rsidR="00BE744C" w:rsidRPr="00F02FE4">
        <w:rPr>
          <w:sz w:val="20"/>
          <w:szCs w:val="20"/>
        </w:rPr>
        <w:t>age and contribute in learning.</w:t>
      </w:r>
    </w:p>
    <w:p w14:paraId="54C8ED8C" w14:textId="0B29D737" w:rsidR="008C539B" w:rsidRPr="00F02FE4" w:rsidRDefault="00F02FE4" w:rsidP="008C539B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C539B" w:rsidRPr="00F02FE4">
        <w:rPr>
          <w:sz w:val="20"/>
          <w:szCs w:val="20"/>
        </w:rPr>
        <w:t xml:space="preserve">The pupil must maintain their own learning records, and complete all tasks and assignments given to them in its proper timeframe. </w:t>
      </w:r>
    </w:p>
    <w:p w14:paraId="3B4DE6A8" w14:textId="286022F5" w:rsidR="008C539B" w:rsidRPr="00F02FE4" w:rsidRDefault="00F02FE4" w:rsidP="00BE744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C539B" w:rsidRPr="00F02FE4">
        <w:rPr>
          <w:sz w:val="20"/>
          <w:szCs w:val="20"/>
        </w:rPr>
        <w:t xml:space="preserve">The </w:t>
      </w:r>
      <w:r w:rsidR="00BE744C" w:rsidRPr="00F02FE4">
        <w:rPr>
          <w:sz w:val="20"/>
          <w:szCs w:val="20"/>
        </w:rPr>
        <w:t>I</w:t>
      </w:r>
      <w:r w:rsidR="008C539B" w:rsidRPr="00F02FE4">
        <w:rPr>
          <w:sz w:val="20"/>
          <w:szCs w:val="20"/>
        </w:rPr>
        <w:t xml:space="preserve">nstitute has every right to discipline improper behavior. </w:t>
      </w:r>
    </w:p>
    <w:p w14:paraId="369689DB" w14:textId="2020E0E3" w:rsidR="008C539B" w:rsidRDefault="00F02FE4" w:rsidP="00BE744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C539B" w:rsidRPr="00F02FE4">
        <w:rPr>
          <w:sz w:val="20"/>
          <w:szCs w:val="20"/>
        </w:rPr>
        <w:t xml:space="preserve">Disciplinary actions can be implemented by the </w:t>
      </w:r>
      <w:r w:rsidR="00BE744C" w:rsidRPr="00F02FE4">
        <w:rPr>
          <w:sz w:val="20"/>
          <w:szCs w:val="20"/>
        </w:rPr>
        <w:t>I</w:t>
      </w:r>
      <w:r w:rsidR="008C539B" w:rsidRPr="00F02FE4">
        <w:rPr>
          <w:sz w:val="20"/>
          <w:szCs w:val="20"/>
        </w:rPr>
        <w:t xml:space="preserve">nstitute and have every right to suspend or exclude pupils, without refund. </w:t>
      </w:r>
    </w:p>
    <w:p w14:paraId="7D8539B5" w14:textId="5CCE4F98" w:rsidR="00AD512A" w:rsidRPr="00AD512A" w:rsidRDefault="00AD512A" w:rsidP="00BE744C">
      <w:pPr>
        <w:pStyle w:val="ListParagraph"/>
        <w:numPr>
          <w:ilvl w:val="1"/>
          <w:numId w:val="2"/>
        </w:numPr>
        <w:rPr>
          <w:color w:val="FF0000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gramStart"/>
      <w:r w:rsidRPr="00AD512A">
        <w:rPr>
          <w:rFonts w:cstheme="minorHAnsi"/>
          <w:color w:val="FF0000"/>
          <w:sz w:val="20"/>
          <w:szCs w:val="20"/>
        </w:rPr>
        <w:t>Students’</w:t>
      </w:r>
      <w:proofErr w:type="gramEnd"/>
      <w:r w:rsidRPr="00AD512A">
        <w:rPr>
          <w:rFonts w:cstheme="minorHAnsi"/>
          <w:color w:val="FF0000"/>
          <w:sz w:val="20"/>
          <w:szCs w:val="20"/>
        </w:rPr>
        <w:t xml:space="preserve"> who don’t attend for 3 lessons consecutively, without communicating the tutor, will have their application removed.</w:t>
      </w:r>
    </w:p>
    <w:p w14:paraId="483373B2" w14:textId="77777777" w:rsidR="00BE744C" w:rsidRPr="00F02FE4" w:rsidRDefault="00BE744C" w:rsidP="00BE744C">
      <w:pPr>
        <w:rPr>
          <w:sz w:val="20"/>
          <w:szCs w:val="20"/>
        </w:rPr>
      </w:pPr>
      <w:r w:rsidRPr="00F02FE4">
        <w:rPr>
          <w:b/>
          <w:bCs/>
          <w:sz w:val="20"/>
          <w:szCs w:val="20"/>
        </w:rPr>
        <w:t>COMPLAINTS</w:t>
      </w:r>
    </w:p>
    <w:p w14:paraId="78EA4508" w14:textId="11DB2B82" w:rsidR="00801E22" w:rsidRPr="00F02FE4" w:rsidRDefault="00F02FE4" w:rsidP="00B76F47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01E22" w:rsidRPr="00F02FE4">
        <w:rPr>
          <w:sz w:val="20"/>
          <w:szCs w:val="20"/>
        </w:rPr>
        <w:t xml:space="preserve">The Institute will consider complaints in relation to the material, classroom, fellow pupils and the instructor. </w:t>
      </w:r>
    </w:p>
    <w:p w14:paraId="4E674E26" w14:textId="572A6E6D" w:rsidR="00801E22" w:rsidRPr="00F02FE4" w:rsidRDefault="00F02FE4" w:rsidP="00B76F47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01E22" w:rsidRPr="00F02FE4">
        <w:rPr>
          <w:sz w:val="20"/>
          <w:szCs w:val="20"/>
        </w:rPr>
        <w:t xml:space="preserve">The Institute is not responsible for what is beyond their means to control. </w:t>
      </w:r>
    </w:p>
    <w:p w14:paraId="6C2DE696" w14:textId="648B82EB" w:rsidR="00801E22" w:rsidRPr="00F02FE4" w:rsidRDefault="00F02FE4" w:rsidP="00B76F47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01E22" w:rsidRPr="00F02FE4">
        <w:rPr>
          <w:sz w:val="20"/>
          <w:szCs w:val="20"/>
        </w:rPr>
        <w:t>Complaints must be specific in nature.</w:t>
      </w:r>
    </w:p>
    <w:p w14:paraId="37F40014" w14:textId="4C9E00A4" w:rsidR="00801E22" w:rsidRPr="00F02FE4" w:rsidRDefault="00F02FE4" w:rsidP="00B76F47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01E22" w:rsidRPr="00F02FE4">
        <w:rPr>
          <w:sz w:val="20"/>
          <w:szCs w:val="20"/>
        </w:rPr>
        <w:t xml:space="preserve">Complaints must be raised in a timely manner, otherwise they may be rejected. </w:t>
      </w:r>
    </w:p>
    <w:p w14:paraId="26B3D536" w14:textId="3476CCDD" w:rsidR="00801E22" w:rsidRPr="00F02FE4" w:rsidRDefault="00F02FE4" w:rsidP="00801E22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01E22" w:rsidRPr="00F02FE4">
        <w:rPr>
          <w:sz w:val="20"/>
          <w:szCs w:val="20"/>
        </w:rPr>
        <w:t xml:space="preserve">All complaints must be made to the Institute admin and not to fellow pupils, Taybah Education Centre or the instructor. </w:t>
      </w:r>
    </w:p>
    <w:p w14:paraId="5C073934" w14:textId="7290B4D9" w:rsidR="00801E22" w:rsidRPr="00F02FE4" w:rsidRDefault="00F02FE4" w:rsidP="00801E22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01E22" w:rsidRPr="00F02FE4">
        <w:rPr>
          <w:sz w:val="20"/>
          <w:szCs w:val="20"/>
        </w:rPr>
        <w:t xml:space="preserve">All </w:t>
      </w:r>
      <w:r w:rsidR="008631B8" w:rsidRPr="00F02FE4">
        <w:rPr>
          <w:sz w:val="20"/>
          <w:szCs w:val="20"/>
        </w:rPr>
        <w:t xml:space="preserve">parties have access to the final outcome of the </w:t>
      </w:r>
      <w:proofErr w:type="spellStart"/>
      <w:r w:rsidR="008631B8" w:rsidRPr="00F02FE4">
        <w:rPr>
          <w:sz w:val="20"/>
          <w:szCs w:val="20"/>
        </w:rPr>
        <w:t>complain</w:t>
      </w:r>
      <w:proofErr w:type="spellEnd"/>
      <w:r w:rsidR="008631B8" w:rsidRPr="00F02FE4">
        <w:rPr>
          <w:sz w:val="20"/>
          <w:szCs w:val="20"/>
        </w:rPr>
        <w:t xml:space="preserve"> via the Institutes admin.</w:t>
      </w:r>
    </w:p>
    <w:p w14:paraId="1C2A6FC3" w14:textId="77777777" w:rsidR="00BE744C" w:rsidRPr="00F02FE4" w:rsidRDefault="00BE744C" w:rsidP="00BE744C">
      <w:pPr>
        <w:rPr>
          <w:sz w:val="20"/>
          <w:szCs w:val="20"/>
        </w:rPr>
      </w:pPr>
      <w:r w:rsidRPr="00F02FE4">
        <w:rPr>
          <w:b/>
          <w:bCs/>
          <w:sz w:val="20"/>
          <w:szCs w:val="20"/>
        </w:rPr>
        <w:t>FEES</w:t>
      </w:r>
    </w:p>
    <w:p w14:paraId="230E4696" w14:textId="5DA12021" w:rsidR="00BE744C" w:rsidRPr="00F02FE4" w:rsidRDefault="00F02FE4" w:rsidP="00BE744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744C" w:rsidRPr="00F02FE4">
        <w:rPr>
          <w:sz w:val="20"/>
          <w:szCs w:val="20"/>
        </w:rPr>
        <w:t xml:space="preserve">The Institute reserves every right to increase prices to meet business needs and issue discounts for fixed periods. </w:t>
      </w:r>
    </w:p>
    <w:p w14:paraId="75B6AB8D" w14:textId="3252103B" w:rsidR="00BE744C" w:rsidRPr="00F02FE4" w:rsidRDefault="00F02FE4" w:rsidP="00A95257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744C" w:rsidRPr="00F02FE4">
        <w:rPr>
          <w:sz w:val="20"/>
          <w:szCs w:val="20"/>
        </w:rPr>
        <w:t xml:space="preserve">All payments must be made </w:t>
      </w:r>
      <w:r w:rsidR="00A95257" w:rsidRPr="00F02FE4">
        <w:rPr>
          <w:sz w:val="20"/>
          <w:szCs w:val="20"/>
        </w:rPr>
        <w:t>on the 25</w:t>
      </w:r>
      <w:r w:rsidR="00A95257" w:rsidRPr="00F02FE4">
        <w:rPr>
          <w:sz w:val="20"/>
          <w:szCs w:val="20"/>
          <w:vertAlign w:val="superscript"/>
        </w:rPr>
        <w:t>th</w:t>
      </w:r>
      <w:r w:rsidR="00A95257" w:rsidRPr="00F02FE4">
        <w:rPr>
          <w:sz w:val="20"/>
          <w:szCs w:val="20"/>
        </w:rPr>
        <w:t xml:space="preserve"> of the previous month - </w:t>
      </w:r>
      <w:r w:rsidR="00BE744C" w:rsidRPr="00F02FE4">
        <w:rPr>
          <w:sz w:val="20"/>
          <w:szCs w:val="20"/>
        </w:rPr>
        <w:t>a minimum of a month in advance</w:t>
      </w:r>
      <w:r w:rsidR="00A95257" w:rsidRPr="00F02FE4">
        <w:rPr>
          <w:sz w:val="20"/>
          <w:szCs w:val="20"/>
        </w:rPr>
        <w:t xml:space="preserve">. </w:t>
      </w:r>
      <w:r w:rsidR="00BE744C" w:rsidRPr="00F02FE4">
        <w:rPr>
          <w:sz w:val="20"/>
          <w:szCs w:val="20"/>
        </w:rPr>
        <w:t xml:space="preserve"> </w:t>
      </w:r>
    </w:p>
    <w:p w14:paraId="7BE02FDD" w14:textId="4E458877" w:rsidR="00BE744C" w:rsidRPr="00AD512A" w:rsidRDefault="00F02FE4" w:rsidP="00BE744C">
      <w:pPr>
        <w:pStyle w:val="ListParagraph"/>
        <w:numPr>
          <w:ilvl w:val="1"/>
          <w:numId w:val="2"/>
        </w:num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</w:t>
      </w:r>
      <w:r w:rsidR="00BE744C" w:rsidRPr="00AD512A">
        <w:rPr>
          <w:color w:val="FF0000"/>
          <w:sz w:val="20"/>
          <w:szCs w:val="20"/>
        </w:rPr>
        <w:t>The Institute can issue warnings for late payment and can terminate the learning agreement if t</w:t>
      </w:r>
      <w:r w:rsidR="00AD512A">
        <w:rPr>
          <w:color w:val="FF0000"/>
          <w:sz w:val="20"/>
          <w:szCs w:val="20"/>
        </w:rPr>
        <w:t>he pupil fails to meet fees deadlines</w:t>
      </w:r>
      <w:r w:rsidR="00BE744C" w:rsidRPr="00AD512A">
        <w:rPr>
          <w:color w:val="FF0000"/>
          <w:sz w:val="20"/>
          <w:szCs w:val="20"/>
        </w:rPr>
        <w:t>.</w:t>
      </w:r>
    </w:p>
    <w:p w14:paraId="62992400" w14:textId="095A75DF" w:rsidR="00BE744C" w:rsidRPr="00F02FE4" w:rsidRDefault="00F02FE4" w:rsidP="00BE744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744C" w:rsidRPr="00F02FE4">
        <w:rPr>
          <w:sz w:val="20"/>
          <w:szCs w:val="20"/>
        </w:rPr>
        <w:t xml:space="preserve">Discounts will be given the pupils as advertised. </w:t>
      </w:r>
    </w:p>
    <w:p w14:paraId="2806F170" w14:textId="6E68A45B" w:rsidR="00BE744C" w:rsidRPr="00F02FE4" w:rsidRDefault="00F02FE4" w:rsidP="00BE744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744C" w:rsidRPr="00F02FE4">
        <w:rPr>
          <w:sz w:val="20"/>
          <w:szCs w:val="20"/>
        </w:rPr>
        <w:t xml:space="preserve">The Institute will give a monthly, term-based and annual option for payment. </w:t>
      </w:r>
    </w:p>
    <w:p w14:paraId="2D691C92" w14:textId="3F7627AD" w:rsidR="00BE744C" w:rsidRPr="00F02FE4" w:rsidRDefault="00F02FE4" w:rsidP="00BE744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744C" w:rsidRPr="00F02FE4">
        <w:rPr>
          <w:sz w:val="20"/>
          <w:szCs w:val="20"/>
        </w:rPr>
        <w:t>All payment must be made via direct debit and referenced by the payee with their name.</w:t>
      </w:r>
    </w:p>
    <w:p w14:paraId="3479E06F" w14:textId="32DCF1FD" w:rsidR="00BE744C" w:rsidRPr="00F02FE4" w:rsidRDefault="00F02FE4" w:rsidP="00BE744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744C" w:rsidRPr="00F02FE4">
        <w:rPr>
          <w:sz w:val="20"/>
          <w:szCs w:val="20"/>
        </w:rPr>
        <w:t xml:space="preserve">Refunds can only be issued if the pupil withdraws within the first 8 days (2 weeks) of the beginning of the course OR if they provide one month prior notification. </w:t>
      </w:r>
    </w:p>
    <w:p w14:paraId="42A3E288" w14:textId="613C3E17" w:rsidR="00BE744C" w:rsidRPr="00F02FE4" w:rsidRDefault="00F02FE4" w:rsidP="00BE744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744C" w:rsidRPr="00F02FE4">
        <w:rPr>
          <w:sz w:val="20"/>
          <w:szCs w:val="20"/>
        </w:rPr>
        <w:t>The institute will only refund payment if there was negligence on their own part.</w:t>
      </w:r>
    </w:p>
    <w:p w14:paraId="24365DF0" w14:textId="5F26E79F" w:rsidR="00BE744C" w:rsidRPr="00F02FE4" w:rsidRDefault="00F02FE4" w:rsidP="00BE744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744C" w:rsidRPr="00F02FE4">
        <w:rPr>
          <w:sz w:val="20"/>
          <w:szCs w:val="20"/>
        </w:rPr>
        <w:t xml:space="preserve">Refunds will not be issued for no-shows or pupils who do not wish to continue. </w:t>
      </w:r>
    </w:p>
    <w:p w14:paraId="54BE948E" w14:textId="77777777" w:rsidR="005E0473" w:rsidRPr="00BE744C" w:rsidRDefault="00BE744C" w:rsidP="00B76F47">
      <w:pPr>
        <w:rPr>
          <w:b/>
          <w:bCs/>
          <w:sz w:val="21"/>
          <w:szCs w:val="21"/>
        </w:rPr>
      </w:pPr>
      <w:r w:rsidRPr="00BE744C">
        <w:rPr>
          <w:b/>
          <w:bCs/>
          <w:sz w:val="21"/>
          <w:szCs w:val="21"/>
        </w:rPr>
        <w:t>T</w:t>
      </w:r>
      <w:r w:rsidR="00B76F47" w:rsidRPr="00BE744C">
        <w:rPr>
          <w:b/>
          <w:bCs/>
          <w:sz w:val="21"/>
          <w:szCs w:val="21"/>
        </w:rPr>
        <w:t xml:space="preserve">hank you for enrolling with </w:t>
      </w:r>
      <w:proofErr w:type="spellStart"/>
      <w:r w:rsidR="00B76F47" w:rsidRPr="00BE744C">
        <w:rPr>
          <w:b/>
          <w:bCs/>
          <w:sz w:val="21"/>
          <w:szCs w:val="21"/>
        </w:rPr>
        <w:t>AhleDhikr</w:t>
      </w:r>
      <w:proofErr w:type="spellEnd"/>
      <w:r w:rsidR="00B76F47" w:rsidRPr="00BE744C">
        <w:rPr>
          <w:b/>
          <w:bCs/>
          <w:sz w:val="21"/>
          <w:szCs w:val="21"/>
        </w:rPr>
        <w:t xml:space="preserve"> Institute and we ask Allah, the Most High, to grant you a successful learning experience. </w:t>
      </w:r>
    </w:p>
    <w:p w14:paraId="2E55F9A8" w14:textId="77777777" w:rsidR="00B76F47" w:rsidRPr="00BE744C" w:rsidRDefault="00B76F47" w:rsidP="00B76F47">
      <w:pPr>
        <w:rPr>
          <w:b/>
          <w:bCs/>
          <w:sz w:val="21"/>
          <w:szCs w:val="21"/>
        </w:rPr>
      </w:pPr>
      <w:r w:rsidRPr="00BE744C">
        <w:rPr>
          <w:b/>
          <w:bCs/>
          <w:sz w:val="21"/>
          <w:szCs w:val="21"/>
        </w:rPr>
        <w:t>NAME</w:t>
      </w:r>
      <w:proofErr w:type="gramStart"/>
      <w:r w:rsidRPr="00BE744C">
        <w:rPr>
          <w:b/>
          <w:bCs/>
          <w:sz w:val="21"/>
          <w:szCs w:val="21"/>
        </w:rPr>
        <w:t xml:space="preserve">: </w:t>
      </w:r>
      <w:r w:rsidRPr="00BE744C">
        <w:rPr>
          <w:b/>
          <w:bCs/>
          <w:sz w:val="21"/>
          <w:szCs w:val="21"/>
        </w:rPr>
        <w:tab/>
        <w:t>………………………………………………………………..</w:t>
      </w:r>
      <w:proofErr w:type="gramEnd"/>
    </w:p>
    <w:p w14:paraId="3357755A" w14:textId="77777777" w:rsidR="00B76F47" w:rsidRPr="00BE744C" w:rsidRDefault="00B76F47" w:rsidP="00B76F47">
      <w:pPr>
        <w:rPr>
          <w:b/>
          <w:bCs/>
          <w:sz w:val="21"/>
          <w:szCs w:val="21"/>
        </w:rPr>
      </w:pPr>
      <w:r w:rsidRPr="00BE744C">
        <w:rPr>
          <w:b/>
          <w:bCs/>
          <w:sz w:val="21"/>
          <w:szCs w:val="21"/>
        </w:rPr>
        <w:t>SIGN</w:t>
      </w:r>
      <w:proofErr w:type="gramStart"/>
      <w:r w:rsidRPr="00BE744C">
        <w:rPr>
          <w:b/>
          <w:bCs/>
          <w:sz w:val="21"/>
          <w:szCs w:val="21"/>
        </w:rPr>
        <w:t xml:space="preserve">: </w:t>
      </w:r>
      <w:r w:rsidRPr="00BE744C">
        <w:rPr>
          <w:b/>
          <w:bCs/>
          <w:sz w:val="21"/>
          <w:szCs w:val="21"/>
        </w:rPr>
        <w:tab/>
        <w:t>………………………………………………………………..</w:t>
      </w:r>
      <w:proofErr w:type="gramEnd"/>
    </w:p>
    <w:p w14:paraId="3D3DD6EF" w14:textId="77777777" w:rsidR="00B76F47" w:rsidRPr="00BE744C" w:rsidRDefault="00B76F47" w:rsidP="00B76F47">
      <w:pPr>
        <w:rPr>
          <w:b/>
          <w:bCs/>
          <w:sz w:val="21"/>
          <w:szCs w:val="21"/>
        </w:rPr>
      </w:pPr>
      <w:r w:rsidRPr="00BE744C">
        <w:rPr>
          <w:b/>
          <w:bCs/>
          <w:sz w:val="21"/>
          <w:szCs w:val="21"/>
        </w:rPr>
        <w:t>DATE</w:t>
      </w:r>
      <w:proofErr w:type="gramStart"/>
      <w:r w:rsidRPr="00BE744C">
        <w:rPr>
          <w:b/>
          <w:bCs/>
          <w:sz w:val="21"/>
          <w:szCs w:val="21"/>
        </w:rPr>
        <w:t xml:space="preserve">: </w:t>
      </w:r>
      <w:r w:rsidRPr="00BE744C">
        <w:rPr>
          <w:b/>
          <w:bCs/>
          <w:sz w:val="21"/>
          <w:szCs w:val="21"/>
        </w:rPr>
        <w:tab/>
        <w:t>………………………………………</w:t>
      </w:r>
      <w:bookmarkStart w:id="0" w:name="_GoBack"/>
      <w:bookmarkEnd w:id="0"/>
      <w:r w:rsidRPr="00BE744C">
        <w:rPr>
          <w:b/>
          <w:bCs/>
          <w:sz w:val="21"/>
          <w:szCs w:val="21"/>
        </w:rPr>
        <w:t>………………………..</w:t>
      </w:r>
      <w:proofErr w:type="gramEnd"/>
    </w:p>
    <w:sectPr w:rsidR="00B76F47" w:rsidRPr="00BE744C" w:rsidSect="001B18B3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2FAD9" w14:textId="77777777" w:rsidR="009D64E3" w:rsidRDefault="009D64E3" w:rsidP="00A175E3">
      <w:pPr>
        <w:spacing w:after="0" w:line="240" w:lineRule="auto"/>
      </w:pPr>
      <w:r>
        <w:separator/>
      </w:r>
    </w:p>
  </w:endnote>
  <w:endnote w:type="continuationSeparator" w:id="0">
    <w:p w14:paraId="055F922D" w14:textId="77777777" w:rsidR="009D64E3" w:rsidRDefault="009D64E3" w:rsidP="00A1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498"/>
    </w:tblGrid>
    <w:tr w:rsidR="00A175E3" w14:paraId="4BD54614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25E7E1FC" w14:textId="77777777" w:rsidR="00A175E3" w:rsidRDefault="00A175E3" w:rsidP="00A175E3">
          <w:pPr>
            <w:pStyle w:val="Header"/>
            <w:ind w:left="113" w:right="113"/>
          </w:pPr>
          <w:proofErr w:type="spellStart"/>
          <w:r>
            <w:rPr>
              <w:color w:val="4F81BD" w:themeColor="accent1"/>
            </w:rPr>
            <w:t>AhleDhikr</w:t>
          </w:r>
          <w:proofErr w:type="spellEnd"/>
          <w:r>
            <w:rPr>
              <w:color w:val="4F81BD" w:themeColor="accent1"/>
            </w:rPr>
            <w:t xml:space="preserve"> Institute TERMS AND CONDITIONS</w:t>
          </w:r>
        </w:p>
      </w:tc>
    </w:tr>
    <w:tr w:rsidR="00A175E3" w14:paraId="0666833D" w14:textId="77777777">
      <w:tc>
        <w:tcPr>
          <w:tcW w:w="498" w:type="dxa"/>
          <w:tcBorders>
            <w:top w:val="single" w:sz="4" w:space="0" w:color="auto"/>
          </w:tcBorders>
        </w:tcPr>
        <w:p w14:paraId="4FEE5CAF" w14:textId="77777777" w:rsidR="00A175E3" w:rsidRDefault="007262C2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D512A" w:rsidRPr="00AD512A">
            <w:rPr>
              <w:noProof/>
              <w:color w:val="4F81BD" w:themeColor="accent1"/>
              <w:sz w:val="40"/>
              <w:szCs w:val="40"/>
            </w:rPr>
            <w:t>2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175E3" w14:paraId="227CF187" w14:textId="77777777">
      <w:trPr>
        <w:trHeight w:val="768"/>
      </w:trPr>
      <w:tc>
        <w:tcPr>
          <w:tcW w:w="498" w:type="dxa"/>
        </w:tcPr>
        <w:p w14:paraId="25C57096" w14:textId="77777777" w:rsidR="00A175E3" w:rsidRDefault="00A175E3">
          <w:pPr>
            <w:pStyle w:val="Header"/>
          </w:pPr>
        </w:p>
      </w:tc>
    </w:tr>
  </w:tbl>
  <w:p w14:paraId="2E4A8303" w14:textId="77777777" w:rsidR="00A175E3" w:rsidRDefault="00A17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9DFBD" w14:textId="77777777" w:rsidR="009D64E3" w:rsidRDefault="009D64E3" w:rsidP="00A175E3">
      <w:pPr>
        <w:spacing w:after="0" w:line="240" w:lineRule="auto"/>
      </w:pPr>
      <w:r>
        <w:separator/>
      </w:r>
    </w:p>
  </w:footnote>
  <w:footnote w:type="continuationSeparator" w:id="0">
    <w:p w14:paraId="0E3D9AE1" w14:textId="77777777" w:rsidR="009D64E3" w:rsidRDefault="009D64E3" w:rsidP="00A1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4F0A9" w14:textId="77777777" w:rsidR="00A175E3" w:rsidRDefault="00A175E3" w:rsidP="00A175E3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  <w:lang w:val="en-GB" w:eastAsia="en-GB"/>
      </w:rPr>
      <w:drawing>
        <wp:inline distT="0" distB="0" distL="0" distR="0" wp14:anchorId="428FE18D" wp14:editId="24CCAA0E">
          <wp:extent cx="382707" cy="443552"/>
          <wp:effectExtent l="19050" t="0" r="0" b="0"/>
          <wp:docPr id="1" name="Picture 1" descr="C:\Users\Dawa\Desktop\Ariff\Posters\logo_institute_bo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a\Desktop\Ariff\Posters\logo_institute_bo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25" cy="443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D42"/>
    <w:multiLevelType w:val="multilevel"/>
    <w:tmpl w:val="F7CE46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AE9117B"/>
    <w:multiLevelType w:val="multilevel"/>
    <w:tmpl w:val="93D6E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5E3"/>
    <w:rsid w:val="00182612"/>
    <w:rsid w:val="001B18B3"/>
    <w:rsid w:val="002253EF"/>
    <w:rsid w:val="002C03A1"/>
    <w:rsid w:val="00345172"/>
    <w:rsid w:val="005E0473"/>
    <w:rsid w:val="006111CE"/>
    <w:rsid w:val="00670767"/>
    <w:rsid w:val="006E658C"/>
    <w:rsid w:val="007262C2"/>
    <w:rsid w:val="00801E22"/>
    <w:rsid w:val="008631B8"/>
    <w:rsid w:val="00865D53"/>
    <w:rsid w:val="008C539B"/>
    <w:rsid w:val="009875AF"/>
    <w:rsid w:val="009B5F71"/>
    <w:rsid w:val="009D64E3"/>
    <w:rsid w:val="00A175E3"/>
    <w:rsid w:val="00A95257"/>
    <w:rsid w:val="00AD512A"/>
    <w:rsid w:val="00B76F47"/>
    <w:rsid w:val="00BE744C"/>
    <w:rsid w:val="00C6551B"/>
    <w:rsid w:val="00D7077C"/>
    <w:rsid w:val="00E36043"/>
    <w:rsid w:val="00E37610"/>
    <w:rsid w:val="00F02FE4"/>
    <w:rsid w:val="00F3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D6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8B3"/>
  </w:style>
  <w:style w:type="paragraph" w:styleId="Heading1">
    <w:name w:val="heading 1"/>
    <w:basedOn w:val="Normal"/>
    <w:next w:val="Normal"/>
    <w:link w:val="Heading1Char"/>
    <w:uiPriority w:val="9"/>
    <w:qFormat/>
    <w:rsid w:val="00A17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5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5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75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75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75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75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5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5E3"/>
  </w:style>
  <w:style w:type="paragraph" w:styleId="Footer">
    <w:name w:val="footer"/>
    <w:basedOn w:val="Normal"/>
    <w:link w:val="FooterChar"/>
    <w:uiPriority w:val="99"/>
    <w:unhideWhenUsed/>
    <w:rsid w:val="00A175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5E3"/>
  </w:style>
  <w:style w:type="paragraph" w:styleId="BalloonText">
    <w:name w:val="Balloon Text"/>
    <w:basedOn w:val="Normal"/>
    <w:link w:val="BalloonTextChar"/>
    <w:uiPriority w:val="99"/>
    <w:semiHidden/>
    <w:unhideWhenUsed/>
    <w:rsid w:val="00A17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5E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17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75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175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175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175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175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175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A175E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7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E04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74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Dawa</dc:creator>
  <cp:lastModifiedBy>Microsoft</cp:lastModifiedBy>
  <cp:revision>17</cp:revision>
  <dcterms:created xsi:type="dcterms:W3CDTF">2018-07-24T10:42:00Z</dcterms:created>
  <dcterms:modified xsi:type="dcterms:W3CDTF">2022-02-09T22:58:00Z</dcterms:modified>
</cp:coreProperties>
</file>